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F035C5" w:rsidTr="00CE36C5">
        <w:trPr>
          <w:trHeight w:val="474"/>
        </w:trPr>
        <w:tc>
          <w:tcPr>
            <w:tcW w:w="4570" w:type="dxa"/>
            <w:gridSpan w:val="3"/>
            <w:hideMark/>
          </w:tcPr>
          <w:p w:rsidR="00F035C5" w:rsidRDefault="00F035C5" w:rsidP="00CE36C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F035C5" w:rsidTr="00CE36C5">
        <w:trPr>
          <w:trHeight w:val="286"/>
        </w:trPr>
        <w:tc>
          <w:tcPr>
            <w:tcW w:w="4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35C5" w:rsidRDefault="00F035C5" w:rsidP="00CE36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ИФНС России № 27 по г. Москве</w:t>
            </w:r>
          </w:p>
        </w:tc>
      </w:tr>
      <w:tr w:rsidR="00F035C5" w:rsidTr="00CE36C5"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35C5" w:rsidRDefault="00F035C5" w:rsidP="00CE36C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F035C5" w:rsidTr="00CE36C5"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5C5" w:rsidRDefault="00F035C5" w:rsidP="00CE36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F035C5" w:rsidRDefault="00F035C5" w:rsidP="00CE36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35C5" w:rsidRDefault="00F035C5" w:rsidP="00CE36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П.А. Битько</w:t>
            </w:r>
          </w:p>
        </w:tc>
      </w:tr>
      <w:tr w:rsidR="00F035C5" w:rsidTr="00CE36C5"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35C5" w:rsidRDefault="00F035C5" w:rsidP="00CE36C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F035C5" w:rsidRDefault="00F035C5" w:rsidP="00CE36C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  <w:hideMark/>
          </w:tcPr>
          <w:p w:rsidR="00F035C5" w:rsidRDefault="00F035C5" w:rsidP="00CE36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F035C5" w:rsidTr="00CE36C5">
        <w:tc>
          <w:tcPr>
            <w:tcW w:w="4570" w:type="dxa"/>
            <w:gridSpan w:val="3"/>
            <w:hideMark/>
          </w:tcPr>
          <w:p w:rsidR="00F035C5" w:rsidRDefault="00F035C5" w:rsidP="001C3B8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от "__" _________________ 20</w:t>
            </w:r>
            <w:r w:rsidR="001C3B8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</w:tr>
    </w:tbl>
    <w:p w:rsidR="00F035C5" w:rsidRDefault="00F035C5" w:rsidP="00021461">
      <w:pPr>
        <w:pStyle w:val="af1"/>
      </w:pPr>
    </w:p>
    <w:p w:rsidR="00021461" w:rsidRPr="00C636A7" w:rsidRDefault="00021461" w:rsidP="00021461">
      <w:pPr>
        <w:pStyle w:val="af1"/>
      </w:pPr>
      <w:r w:rsidRPr="00DB52EC">
        <w:rPr>
          <w:rFonts w:eastAsia="Times New Roman"/>
          <w:sz w:val="24"/>
          <w:szCs w:val="24"/>
          <w:u w:val="single"/>
          <w:lang w:eastAsia="ru-RU"/>
        </w:rPr>
        <w:t>Должностной регламент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37"/>
      </w:tblGrid>
      <w:tr w:rsidR="00021461" w:rsidRPr="00C636A7" w:rsidTr="00390113">
        <w:tc>
          <w:tcPr>
            <w:tcW w:w="10421" w:type="dxa"/>
          </w:tcPr>
          <w:p w:rsidR="00AF7852" w:rsidRDefault="00DB52EC" w:rsidP="0039011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г</w:t>
            </w:r>
            <w:r w:rsidR="00AF78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осударственного налогового инспектора</w:t>
            </w:r>
          </w:p>
          <w:p w:rsidR="00021461" w:rsidRPr="00655D27" w:rsidRDefault="00021461" w:rsidP="0039011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</w:pPr>
            <w:r w:rsidRPr="00655D27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отдела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 xml:space="preserve"> </w:t>
            </w:r>
            <w:r w:rsidR="001C3B81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>камеральных проверок №8</w:t>
            </w:r>
            <w:r w:rsidRPr="00655D27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single"/>
              </w:rPr>
              <w:t xml:space="preserve">  </w:t>
            </w:r>
          </w:p>
          <w:p w:rsidR="00021461" w:rsidRPr="00DF3181" w:rsidRDefault="00021461" w:rsidP="003901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021461" w:rsidRPr="00B22331" w:rsidTr="00390113">
        <w:tc>
          <w:tcPr>
            <w:tcW w:w="10421" w:type="dxa"/>
          </w:tcPr>
          <w:p w:rsidR="00021461" w:rsidRPr="00B22331" w:rsidRDefault="00021461" w:rsidP="003901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F035C5" w:rsidRPr="00F035C5" w:rsidRDefault="00F035C5" w:rsidP="002559EB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C24840" w:rsidRDefault="00CD7D11" w:rsidP="00CD7D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D7D11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4840" w:rsidRPr="0002146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D7D11" w:rsidRPr="00531C11" w:rsidRDefault="00CD7D11" w:rsidP="00CD7D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C24840" w:rsidRPr="00AF7852" w:rsidRDefault="002559EB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</w:t>
      </w:r>
      <w:r w:rsidR="00AF7852">
        <w:rPr>
          <w:rFonts w:ascii="Times New Roman" w:hAnsi="Times New Roman" w:cs="Times New Roman"/>
          <w:sz w:val="24"/>
          <w:szCs w:val="24"/>
        </w:rPr>
        <w:t xml:space="preserve">(далее – гражданская </w:t>
      </w:r>
      <w:r w:rsidR="00C24840" w:rsidRPr="002E60AE">
        <w:rPr>
          <w:rFonts w:ascii="Times New Roman" w:hAnsi="Times New Roman" w:cs="Times New Roman"/>
          <w:sz w:val="24"/>
          <w:szCs w:val="24"/>
        </w:rPr>
        <w:t>служба)</w:t>
      </w:r>
      <w:r w:rsid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66D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4AB" w:rsidRPr="00AF785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56F5C" w:rsidRPr="00AF7852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A33D67" w:rsidRPr="00AF785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357C2" w:rsidRPr="00AF7852">
        <w:rPr>
          <w:rFonts w:ascii="Times New Roman" w:hAnsi="Times New Roman" w:cs="Times New Roman"/>
          <w:sz w:val="24"/>
          <w:szCs w:val="24"/>
        </w:rPr>
        <w:t xml:space="preserve">) </w:t>
      </w:r>
      <w:r w:rsidR="007E74AB" w:rsidRPr="00AF7852">
        <w:rPr>
          <w:rFonts w:ascii="Times New Roman" w:hAnsi="Times New Roman" w:cs="Times New Roman"/>
          <w:sz w:val="24"/>
          <w:szCs w:val="24"/>
        </w:rPr>
        <w:t xml:space="preserve">Инспекции Федеральной </w:t>
      </w:r>
      <w:r w:rsidR="00066DA1">
        <w:rPr>
          <w:rFonts w:ascii="Times New Roman" w:hAnsi="Times New Roman" w:cs="Times New Roman"/>
          <w:sz w:val="24"/>
          <w:szCs w:val="24"/>
        </w:rPr>
        <w:t>налоговой</w:t>
      </w:r>
      <w:r w:rsidR="00BF6313">
        <w:rPr>
          <w:rFonts w:ascii="Times New Roman" w:hAnsi="Times New Roman" w:cs="Times New Roman"/>
          <w:sz w:val="24"/>
          <w:szCs w:val="24"/>
        </w:rPr>
        <w:t xml:space="preserve"> </w:t>
      </w:r>
      <w:r w:rsidR="007E74AB" w:rsidRPr="00AF7852">
        <w:rPr>
          <w:rFonts w:ascii="Times New Roman" w:hAnsi="Times New Roman" w:cs="Times New Roman"/>
          <w:sz w:val="24"/>
          <w:szCs w:val="24"/>
        </w:rPr>
        <w:t>службы №</w:t>
      </w:r>
      <w:r w:rsidR="00BF6313">
        <w:rPr>
          <w:rFonts w:ascii="Times New Roman" w:hAnsi="Times New Roman" w:cs="Times New Roman"/>
          <w:sz w:val="24"/>
          <w:szCs w:val="24"/>
        </w:rPr>
        <w:t xml:space="preserve"> </w:t>
      </w:r>
      <w:r w:rsidR="002614BA" w:rsidRPr="00AF7852">
        <w:rPr>
          <w:rFonts w:ascii="Times New Roman" w:hAnsi="Times New Roman" w:cs="Times New Roman"/>
          <w:sz w:val="24"/>
          <w:szCs w:val="24"/>
        </w:rPr>
        <w:t>2</w:t>
      </w:r>
      <w:r w:rsidR="007E74AB" w:rsidRPr="00AF7852">
        <w:rPr>
          <w:rFonts w:ascii="Times New Roman" w:hAnsi="Times New Roman" w:cs="Times New Roman"/>
          <w:sz w:val="24"/>
          <w:szCs w:val="24"/>
        </w:rPr>
        <w:t xml:space="preserve">7 по г. Москве (далее – Инспекция) 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84C46">
        <w:rPr>
          <w:rFonts w:ascii="Times New Roman" w:hAnsi="Times New Roman" w:cs="Times New Roman"/>
          <w:sz w:val="24"/>
          <w:szCs w:val="24"/>
        </w:rPr>
        <w:t>старшей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D84C46">
        <w:rPr>
          <w:rFonts w:ascii="Times New Roman" w:hAnsi="Times New Roman" w:cs="Times New Roman"/>
          <w:sz w:val="24"/>
          <w:szCs w:val="24"/>
        </w:rPr>
        <w:t xml:space="preserve"> </w:t>
      </w:r>
      <w:r w:rsidR="00066DA1">
        <w:rPr>
          <w:rFonts w:ascii="Times New Roman" w:hAnsi="Times New Roman" w:cs="Times New Roman"/>
          <w:sz w:val="24"/>
          <w:szCs w:val="24"/>
        </w:rPr>
        <w:t>г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ражданской службы категории </w:t>
      </w:r>
      <w:r w:rsidR="00D10F5F" w:rsidRPr="00AF7852">
        <w:rPr>
          <w:rFonts w:ascii="Times New Roman" w:hAnsi="Times New Roman" w:cs="Times New Roman"/>
          <w:sz w:val="24"/>
          <w:szCs w:val="24"/>
        </w:rPr>
        <w:t>специалисты</w:t>
      </w:r>
      <w:r w:rsidR="00C24840" w:rsidRPr="00AF7852">
        <w:rPr>
          <w:rFonts w:ascii="Times New Roman" w:hAnsi="Times New Roman" w:cs="Times New Roman"/>
          <w:sz w:val="24"/>
          <w:szCs w:val="24"/>
        </w:rPr>
        <w:t>.</w:t>
      </w:r>
    </w:p>
    <w:p w:rsidR="00C5340D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E67327" w:rsidRPr="00AF7852">
        <w:rPr>
          <w:rFonts w:ascii="Times New Roman" w:hAnsi="Times New Roman" w:cs="Times New Roman"/>
          <w:sz w:val="24"/>
          <w:szCs w:val="24"/>
        </w:rPr>
        <w:t>–</w:t>
      </w:r>
      <w:r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E67327" w:rsidRPr="00AF7852">
        <w:rPr>
          <w:rFonts w:ascii="Times New Roman" w:hAnsi="Times New Roman" w:cs="Times New Roman"/>
          <w:sz w:val="24"/>
          <w:szCs w:val="24"/>
        </w:rPr>
        <w:t>11-</w:t>
      </w:r>
      <w:r w:rsidR="00A2395D">
        <w:rPr>
          <w:rFonts w:ascii="Times New Roman" w:hAnsi="Times New Roman" w:cs="Times New Roman"/>
          <w:sz w:val="24"/>
          <w:szCs w:val="24"/>
        </w:rPr>
        <w:t>3</w:t>
      </w:r>
      <w:r w:rsidR="00E67327" w:rsidRPr="00AF7852">
        <w:rPr>
          <w:rFonts w:ascii="Times New Roman" w:hAnsi="Times New Roman" w:cs="Times New Roman"/>
          <w:sz w:val="24"/>
          <w:szCs w:val="24"/>
        </w:rPr>
        <w:t>-</w:t>
      </w:r>
      <w:r w:rsidR="00A2395D">
        <w:rPr>
          <w:rFonts w:ascii="Times New Roman" w:hAnsi="Times New Roman" w:cs="Times New Roman"/>
          <w:sz w:val="24"/>
          <w:szCs w:val="24"/>
        </w:rPr>
        <w:t>4</w:t>
      </w:r>
      <w:r w:rsidR="00E67327" w:rsidRPr="00AF7852">
        <w:rPr>
          <w:rFonts w:ascii="Times New Roman" w:hAnsi="Times New Roman" w:cs="Times New Roman"/>
          <w:sz w:val="24"/>
          <w:szCs w:val="24"/>
        </w:rPr>
        <w:t>-0</w:t>
      </w:r>
      <w:r w:rsidR="00D10F5F" w:rsidRPr="00AF7852">
        <w:rPr>
          <w:rFonts w:ascii="Times New Roman" w:hAnsi="Times New Roman" w:cs="Times New Roman"/>
          <w:sz w:val="24"/>
          <w:szCs w:val="24"/>
        </w:rPr>
        <w:t>9</w:t>
      </w:r>
      <w:r w:rsidR="002769D1">
        <w:rPr>
          <w:rFonts w:ascii="Times New Roman" w:hAnsi="Times New Roman" w:cs="Times New Roman"/>
          <w:sz w:val="24"/>
          <w:szCs w:val="24"/>
        </w:rPr>
        <w:t>6</w:t>
      </w:r>
      <w:r w:rsidR="00E43999" w:rsidRPr="00AF7852">
        <w:rPr>
          <w:rFonts w:ascii="Times New Roman" w:hAnsi="Times New Roman" w:cs="Times New Roman"/>
          <w:sz w:val="24"/>
          <w:szCs w:val="24"/>
        </w:rPr>
        <w:t>.</w:t>
      </w:r>
    </w:p>
    <w:p w:rsidR="00556F5C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6357C2" w:rsidRPr="00AF7852">
        <w:rPr>
          <w:rFonts w:ascii="Times New Roman" w:hAnsi="Times New Roman" w:cs="Times New Roman"/>
          <w:sz w:val="24"/>
          <w:szCs w:val="24"/>
        </w:rPr>
        <w:t>:</w:t>
      </w:r>
      <w:r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556F5C" w:rsidRPr="00AF785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1C3B81">
        <w:rPr>
          <w:rFonts w:ascii="Times New Roman" w:hAnsi="Times New Roman" w:cs="Times New Roman"/>
          <w:sz w:val="24"/>
          <w:szCs w:val="24"/>
        </w:rPr>
        <w:t xml:space="preserve"> и деятельности в сфере валютного контроля</w:t>
      </w:r>
      <w:r w:rsidR="00556F5C" w:rsidRPr="00AF7852">
        <w:rPr>
          <w:rFonts w:ascii="Times New Roman" w:hAnsi="Times New Roman" w:cs="Times New Roman"/>
          <w:sz w:val="24"/>
          <w:szCs w:val="24"/>
        </w:rPr>
        <w:t>.</w:t>
      </w:r>
    </w:p>
    <w:p w:rsidR="00556F5C" w:rsidRPr="00AF7852" w:rsidRDefault="00C24840" w:rsidP="002E60AE">
      <w:pPr>
        <w:pStyle w:val="2"/>
        <w:ind w:firstLine="567"/>
        <w:jc w:val="both"/>
        <w:rPr>
          <w:szCs w:val="24"/>
        </w:rPr>
      </w:pPr>
      <w:r w:rsidRPr="00AF7852">
        <w:rPr>
          <w:szCs w:val="24"/>
        </w:rPr>
        <w:t xml:space="preserve">3. Вид профессиональной служебной деятельности </w:t>
      </w:r>
      <w:r w:rsidR="00AF7852" w:rsidRPr="00AF7852">
        <w:rPr>
          <w:color w:val="000000" w:themeColor="text1"/>
          <w:szCs w:val="24"/>
        </w:rPr>
        <w:t>государственного налогового инспектора</w:t>
      </w:r>
      <w:r w:rsidRPr="00AF7852">
        <w:rPr>
          <w:szCs w:val="24"/>
        </w:rPr>
        <w:t>:</w:t>
      </w:r>
      <w:r w:rsidR="00105220" w:rsidRPr="00AF7852">
        <w:rPr>
          <w:szCs w:val="24"/>
        </w:rPr>
        <w:t xml:space="preserve"> </w:t>
      </w:r>
      <w:r w:rsidR="0044532B" w:rsidRPr="00AF7852">
        <w:rPr>
          <w:szCs w:val="24"/>
        </w:rPr>
        <w:t>регулирование</w:t>
      </w:r>
      <w:r w:rsidR="00556F5C" w:rsidRPr="00AF7852">
        <w:rPr>
          <w:szCs w:val="24"/>
        </w:rPr>
        <w:t xml:space="preserve"> в сфере</w:t>
      </w:r>
      <w:r w:rsidR="001C3B81">
        <w:rPr>
          <w:szCs w:val="24"/>
        </w:rPr>
        <w:t xml:space="preserve"> валютного контроля</w:t>
      </w:r>
      <w:r w:rsidR="00556F5C" w:rsidRPr="00AF7852">
        <w:rPr>
          <w:szCs w:val="24"/>
        </w:rPr>
        <w:t>.</w:t>
      </w:r>
    </w:p>
    <w:p w:rsidR="002E60AE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4. </w:t>
      </w:r>
      <w:r w:rsidR="002614BA" w:rsidRPr="00AF785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614BA" w:rsidRPr="00AF7852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27 по г. Москве (далее – Инспекция).</w:t>
      </w:r>
    </w:p>
    <w:p w:rsidR="00AC2500" w:rsidRPr="00AF7852" w:rsidRDefault="00066DA1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5. </w:t>
      </w:r>
      <w:r w:rsidR="002559EB">
        <w:rPr>
          <w:rFonts w:ascii="Times New Roman" w:hAnsi="Times New Roman" w:cs="Times New Roman"/>
          <w:sz w:val="24"/>
          <w:szCs w:val="24"/>
        </w:rPr>
        <w:t>Г</w:t>
      </w:r>
      <w:r w:rsidR="00A239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614BA" w:rsidRPr="00AF7852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 – заместителю начальника отдела по соответствующим направлениям деятельности.</w:t>
      </w:r>
    </w:p>
    <w:p w:rsidR="00F81542" w:rsidRPr="00AF7852" w:rsidRDefault="00F81542" w:rsidP="00F815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AF7852" w:rsidRDefault="002E60A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F7852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C24840" w:rsidRPr="00AF7852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60AE" w:rsidRPr="00AF7852" w:rsidRDefault="00C24840" w:rsidP="002E60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F7852"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Pr="00AF785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2614BA" w:rsidRPr="00AF7852" w:rsidRDefault="00C24840" w:rsidP="002614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z w:val="24"/>
          <w:szCs w:val="24"/>
        </w:rPr>
        <w:t xml:space="preserve">6.1. </w:t>
      </w:r>
      <w:r w:rsidR="00F53C2E" w:rsidRPr="00AF785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944C6A">
        <w:rPr>
          <w:rFonts w:ascii="Times New Roman" w:hAnsi="Times New Roman" w:cs="Times New Roman"/>
          <w:sz w:val="24"/>
          <w:szCs w:val="24"/>
        </w:rPr>
        <w:t>высшего</w:t>
      </w:r>
      <w:r w:rsidR="00F53C2E" w:rsidRPr="00AF7852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2614BA" w:rsidRPr="00AF7852" w:rsidRDefault="002614BA" w:rsidP="002614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87C6C" w:rsidRDefault="002614BA" w:rsidP="002614B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AF7852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6.3. Наличие базовых знаний:</w:t>
      </w:r>
    </w:p>
    <w:p w:rsidR="00F81542" w:rsidRDefault="002614BA" w:rsidP="002614BA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AF7852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</w:t>
      </w:r>
      <w:r w:rsidRPr="002614BA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</w:t>
      </w:r>
      <w:r w:rsidRPr="002614BA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lastRenderedPageBreak/>
        <w:t>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24840" w:rsidRPr="002E60AE" w:rsidRDefault="00C24840" w:rsidP="002614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4</w:t>
      </w:r>
      <w:r w:rsidRPr="002E60AE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C24840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4</w:t>
      </w:r>
      <w:r w:rsidRPr="002E60AE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1C3B81" w:rsidRPr="001C3B81" w:rsidRDefault="001C3B81" w:rsidP="001C3B81">
      <w:pPr>
        <w:pStyle w:val="a4"/>
        <w:widowControl w:val="0"/>
        <w:numPr>
          <w:ilvl w:val="0"/>
          <w:numId w:val="10"/>
        </w:numPr>
        <w:rPr>
          <w:color w:val="0000FF"/>
          <w:szCs w:val="24"/>
        </w:rPr>
      </w:pPr>
      <w:r w:rsidRPr="001C3B81">
        <w:rPr>
          <w:color w:val="0000FF"/>
          <w:szCs w:val="24"/>
        </w:rPr>
        <w:t xml:space="preserve">Налоговый кодекс Российской Федерации; </w:t>
      </w:r>
    </w:p>
    <w:p w:rsidR="001C3B81" w:rsidRPr="001C3B81" w:rsidRDefault="001C3B81" w:rsidP="001C3B81">
      <w:pPr>
        <w:pStyle w:val="a4"/>
        <w:widowControl w:val="0"/>
        <w:numPr>
          <w:ilvl w:val="0"/>
          <w:numId w:val="10"/>
        </w:numPr>
        <w:rPr>
          <w:color w:val="0000FF"/>
          <w:szCs w:val="24"/>
          <w:lang w:val="ru-RU"/>
        </w:rPr>
      </w:pPr>
      <w:r w:rsidRPr="001C3B81">
        <w:rPr>
          <w:color w:val="0000FF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1C3B81" w:rsidRPr="001C3B81" w:rsidRDefault="001C3B81" w:rsidP="001C3B81">
      <w:pPr>
        <w:pStyle w:val="a4"/>
        <w:widowControl w:val="0"/>
        <w:numPr>
          <w:ilvl w:val="0"/>
          <w:numId w:val="10"/>
        </w:numPr>
        <w:rPr>
          <w:color w:val="0000FF"/>
          <w:szCs w:val="24"/>
        </w:rPr>
      </w:pPr>
      <w:r w:rsidRPr="001C3B81">
        <w:rPr>
          <w:color w:val="0000FF"/>
          <w:szCs w:val="24"/>
        </w:rPr>
        <w:t xml:space="preserve">Гражданский кодекс Российской Федерации; </w:t>
      </w:r>
    </w:p>
    <w:p w:rsidR="001C3B81" w:rsidRPr="001C3B81" w:rsidRDefault="001C3B81" w:rsidP="001C3B8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Федеральный закон от 10.12.2003 N 173-ФЗ «О валютном регулировании и валютном контроле»;</w:t>
      </w:r>
    </w:p>
    <w:p w:rsidR="001C3B81" w:rsidRPr="001C3B81" w:rsidRDefault="001C3B81" w:rsidP="001C3B8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Постановление Правительства РФ от 12.12.2015 N 1365"О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1C3B81" w:rsidRPr="001C3B81" w:rsidRDefault="001C3B81" w:rsidP="001C3B81">
      <w:pPr>
        <w:autoSpaceDE w:val="0"/>
        <w:autoSpaceDN w:val="0"/>
        <w:adjustRightInd w:val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(вместе с "Правилами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Федерации")</w:t>
      </w:r>
    </w:p>
    <w:p w:rsidR="001C3B81" w:rsidRPr="001C3B81" w:rsidRDefault="001C3B81" w:rsidP="001C3B8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81">
        <w:rPr>
          <w:rFonts w:ascii="Times New Roman" w:hAnsi="Times New Roman" w:cs="Times New Roman"/>
          <w:sz w:val="24"/>
          <w:szCs w:val="24"/>
        </w:rPr>
        <w:t>Постановление Правительства РФ от 28.12.2005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1C3B81" w:rsidRPr="001C3B81" w:rsidRDefault="001C3B81" w:rsidP="001C3B81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szCs w:val="24"/>
          <w:lang w:val="ru-RU"/>
        </w:rPr>
      </w:pPr>
      <w:r w:rsidRPr="001C3B81">
        <w:rPr>
          <w:szCs w:val="24"/>
          <w:lang w:val="ru-RU"/>
        </w:rPr>
        <w:t xml:space="preserve">Приказ ФНС России от 28.08.2018 </w:t>
      </w:r>
      <w:r w:rsidRPr="001C3B81">
        <w:rPr>
          <w:szCs w:val="24"/>
        </w:rPr>
        <w:t>N</w:t>
      </w:r>
      <w:r w:rsidRPr="001C3B81">
        <w:rPr>
          <w:szCs w:val="24"/>
          <w:lang w:val="ru-RU"/>
        </w:rPr>
        <w:t xml:space="preserve"> ММВ-7-14/507@</w:t>
      </w:r>
    </w:p>
    <w:p w:rsidR="001C3B81" w:rsidRPr="001C3B81" w:rsidRDefault="001C3B81" w:rsidP="001C3B81">
      <w:pPr>
        <w:pStyle w:val="a4"/>
        <w:numPr>
          <w:ilvl w:val="0"/>
          <w:numId w:val="11"/>
        </w:numPr>
        <w:autoSpaceDE w:val="0"/>
        <w:autoSpaceDN w:val="0"/>
        <w:adjustRightInd w:val="0"/>
        <w:rPr>
          <w:lang w:val="ru-RU"/>
        </w:rPr>
      </w:pPr>
      <w:r w:rsidRPr="001C3B81">
        <w:rPr>
          <w:szCs w:val="24"/>
          <w:lang w:val="ru-RU"/>
        </w:rPr>
        <w:t>"Об утверждении форм, форматов уведомления об открытии (закрытии) счета (вклада), об изменении реквизитов счета (вклада) в банке, расположенном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</w:t>
      </w:r>
      <w:r w:rsidRPr="001C3B81">
        <w:rPr>
          <w:lang w:val="ru-RU"/>
        </w:rPr>
        <w:t xml:space="preserve"> в соответствии с разрешением, действие которого прекратилось"</w:t>
      </w:r>
    </w:p>
    <w:p w:rsidR="00C24840" w:rsidRPr="002E60AE" w:rsidRDefault="002559EB" w:rsidP="00987C6C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AF7852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F7852" w:rsidRPr="002E60AE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Default="00C248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2E60AE">
        <w:rPr>
          <w:rFonts w:ascii="Times New Roman" w:hAnsi="Times New Roman"/>
          <w:szCs w:val="24"/>
        </w:rPr>
        <w:t>6.</w:t>
      </w:r>
      <w:r w:rsidR="005F6DB4" w:rsidRPr="002E60AE">
        <w:rPr>
          <w:rFonts w:ascii="Times New Roman" w:hAnsi="Times New Roman"/>
          <w:szCs w:val="24"/>
        </w:rPr>
        <w:t>4</w:t>
      </w:r>
      <w:r w:rsidRPr="002E60AE">
        <w:rPr>
          <w:rFonts w:ascii="Times New Roman" w:hAnsi="Times New Roman"/>
          <w:szCs w:val="24"/>
        </w:rPr>
        <w:t>.2. Иные профессиональные знания:</w:t>
      </w:r>
    </w:p>
    <w:p w:rsidR="001C3B81" w:rsidRPr="001C3B81" w:rsidRDefault="001C3B81" w:rsidP="001C3B81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color w:val="0000FF"/>
        </w:rPr>
      </w:pPr>
      <w:r w:rsidRPr="001C3B81">
        <w:rPr>
          <w:rFonts w:ascii="Times New Roman" w:hAnsi="Times New Roman" w:cs="Times New Roman"/>
          <w:color w:val="0000FF"/>
        </w:rPr>
        <w:t xml:space="preserve">организационные основы процедур привлечения к </w:t>
      </w:r>
      <w:r>
        <w:rPr>
          <w:rFonts w:ascii="Times New Roman" w:hAnsi="Times New Roman" w:cs="Times New Roman"/>
          <w:color w:val="0000FF"/>
        </w:rPr>
        <w:t xml:space="preserve">административной </w:t>
      </w:r>
      <w:r w:rsidRPr="001C3B81">
        <w:rPr>
          <w:rFonts w:ascii="Times New Roman" w:hAnsi="Times New Roman" w:cs="Times New Roman"/>
          <w:color w:val="0000FF"/>
        </w:rPr>
        <w:t>ответственности за нарушения валютного законодательства;</w:t>
      </w:r>
    </w:p>
    <w:p w:rsidR="001C3B81" w:rsidRPr="001C3B81" w:rsidRDefault="001C3B81" w:rsidP="001C3B81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color w:val="0000FF"/>
        </w:rPr>
      </w:pPr>
      <w:r w:rsidRPr="001C3B81">
        <w:rPr>
          <w:rFonts w:ascii="Times New Roman" w:hAnsi="Times New Roman" w:cs="Times New Roman"/>
          <w:color w:val="0000FF"/>
        </w:rPr>
        <w:t>порядок участия в судебных заседаниях по представлению интересов и аргументации позиции инспекции;</w:t>
      </w:r>
    </w:p>
    <w:p w:rsidR="001C3B81" w:rsidRPr="001C3B81" w:rsidRDefault="001C3B81" w:rsidP="001C3B81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color w:val="0000FF"/>
        </w:rPr>
      </w:pPr>
      <w:r w:rsidRPr="001C3B81">
        <w:rPr>
          <w:rFonts w:ascii="Times New Roman" w:hAnsi="Times New Roman" w:cs="Times New Roman"/>
          <w:color w:val="0000FF"/>
        </w:rPr>
        <w:t>порядок взаимодействия структурных подразделений налоговых органов для эффективного выявления фактов нарушений в сфере валютного законодательства;</w:t>
      </w:r>
    </w:p>
    <w:p w:rsidR="001C3B81" w:rsidRPr="001C3B81" w:rsidRDefault="001C3B81" w:rsidP="001C3B81">
      <w:pPr>
        <w:pStyle w:val="a5"/>
        <w:ind w:firstLine="709"/>
        <w:rPr>
          <w:rFonts w:ascii="Times New Roman" w:hAnsi="Times New Roman"/>
          <w:color w:val="0000FF"/>
        </w:rPr>
      </w:pPr>
      <w:r w:rsidRPr="001C3B81">
        <w:rPr>
          <w:rFonts w:ascii="Times New Roman" w:hAnsi="Times New Roman"/>
          <w:color w:val="0000FF"/>
        </w:rPr>
        <w:t>арбитражная и судебная практика по вопросам валютного контроля.</w:t>
      </w:r>
    </w:p>
    <w:p w:rsidR="001C3B81" w:rsidRDefault="00556F5C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2E60AE">
        <w:rPr>
          <w:szCs w:val="24"/>
          <w:lang w:val="ru-RU"/>
        </w:rPr>
        <w:t>знание критериев качества предоставления государственных услуг ФНС России;</w:t>
      </w:r>
      <w:r w:rsidR="003B7FDF" w:rsidRPr="002E60AE">
        <w:rPr>
          <w:szCs w:val="24"/>
          <w:lang w:val="ru-RU"/>
        </w:rPr>
        <w:t xml:space="preserve"> </w:t>
      </w:r>
    </w:p>
    <w:p w:rsidR="00CE36C5" w:rsidRDefault="003B7FDF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AF7852">
        <w:rPr>
          <w:szCs w:val="24"/>
          <w:lang w:val="ru-RU"/>
        </w:rPr>
        <w:t>п</w:t>
      </w:r>
      <w:r w:rsidR="00556F5C" w:rsidRPr="00AF7852">
        <w:rPr>
          <w:szCs w:val="24"/>
          <w:lang w:val="ru-RU"/>
        </w:rPr>
        <w:t xml:space="preserve">орядок организации работы по бесплатному информированию (в том числе в письменной форме) налогоплательщиков, </w:t>
      </w:r>
    </w:p>
    <w:p w:rsidR="00CE36C5" w:rsidRDefault="00556F5C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AF7852">
        <w:rPr>
          <w:szCs w:val="24"/>
          <w:lang w:val="ru-RU"/>
        </w:rPr>
        <w:t xml:space="preserve">полномочиях налоговых органов и их должностных лиц; </w:t>
      </w:r>
    </w:p>
    <w:p w:rsidR="002E60AE" w:rsidRDefault="00916836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2E60AE">
        <w:rPr>
          <w:szCs w:val="24"/>
          <w:lang w:val="ru-RU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2E60AE" w:rsidRDefault="00C24840" w:rsidP="002E60AE">
      <w:pPr>
        <w:pStyle w:val="a4"/>
        <w:tabs>
          <w:tab w:val="left" w:pos="680"/>
        </w:tabs>
        <w:ind w:left="0" w:firstLine="709"/>
        <w:rPr>
          <w:szCs w:val="24"/>
          <w:lang w:val="ru-RU"/>
        </w:rPr>
      </w:pPr>
      <w:r w:rsidRPr="00BF5B0F">
        <w:rPr>
          <w:szCs w:val="24"/>
          <w:lang w:val="ru-RU"/>
        </w:rPr>
        <w:lastRenderedPageBreak/>
        <w:t>6.</w:t>
      </w:r>
      <w:r w:rsidR="005F6DB4" w:rsidRPr="00BF5B0F">
        <w:rPr>
          <w:szCs w:val="24"/>
          <w:lang w:val="ru-RU"/>
        </w:rPr>
        <w:t>5</w:t>
      </w:r>
      <w:r w:rsidRPr="00BF5B0F">
        <w:rPr>
          <w:szCs w:val="24"/>
          <w:lang w:val="ru-RU"/>
        </w:rPr>
        <w:t>.</w:t>
      </w:r>
      <w:r w:rsidRPr="002E60AE">
        <w:rPr>
          <w:szCs w:val="24"/>
          <w:lang w:val="ru-RU"/>
        </w:rPr>
        <w:t xml:space="preserve"> Наличие функциональных знаний:</w:t>
      </w:r>
    </w:p>
    <w:p w:rsidR="00CE36C5" w:rsidRPr="00CE36C5" w:rsidRDefault="00CE36C5" w:rsidP="00CE36C5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FF"/>
          <w:spacing w:val="-2"/>
          <w:sz w:val="24"/>
          <w:szCs w:val="24"/>
        </w:rPr>
      </w:pPr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CE36C5" w:rsidRPr="00CE36C5" w:rsidRDefault="00CE36C5" w:rsidP="00CE36C5">
      <w:pPr>
        <w:widowControl w:val="0"/>
        <w:spacing w:after="0"/>
        <w:ind w:left="709"/>
        <w:jc w:val="both"/>
        <w:rPr>
          <w:rFonts w:ascii="Times New Roman" w:hAnsi="Times New Roman" w:cs="Times New Roman"/>
          <w:color w:val="0000FF"/>
          <w:spacing w:val="-2"/>
          <w:sz w:val="24"/>
          <w:szCs w:val="24"/>
        </w:rPr>
      </w:pPr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>понятие проекта нормативного правового акта, инструменты и этапы его разработки; понятие  официального отзыва на проекты нормативных правовых актов: этапы, ключевые принципы и технологии разработки;</w:t>
      </w:r>
    </w:p>
    <w:p w:rsidR="00CE36C5" w:rsidRPr="00CE36C5" w:rsidRDefault="00CE36C5" w:rsidP="00CE36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36C5">
        <w:rPr>
          <w:rFonts w:ascii="Times New Roman" w:hAnsi="Times New Roman" w:cs="Times New Roman"/>
          <w:color w:val="0000FF"/>
          <w:spacing w:val="-2"/>
          <w:sz w:val="24"/>
          <w:szCs w:val="24"/>
        </w:rPr>
        <w:t>принципы, методы, технологии и механизмы осуществления контроля (надзора</w:t>
      </w:r>
    </w:p>
    <w:p w:rsidR="00C24840" w:rsidRPr="002E60AE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р</w:t>
      </w:r>
      <w:r w:rsidR="00154EF3" w:rsidRPr="002E60AE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</w:t>
      </w:r>
      <w:r w:rsidRPr="002E60AE">
        <w:rPr>
          <w:rFonts w:ascii="Times New Roman" w:hAnsi="Times New Roman" w:cs="Times New Roman"/>
          <w:sz w:val="24"/>
          <w:szCs w:val="24"/>
        </w:rPr>
        <w:t>;</w:t>
      </w:r>
    </w:p>
    <w:p w:rsidR="00CA2795" w:rsidRPr="002E60AE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п</w:t>
      </w:r>
      <w:r w:rsidR="00154EF3" w:rsidRPr="002E60AE">
        <w:rPr>
          <w:rFonts w:ascii="Times New Roman" w:hAnsi="Times New Roman" w:cs="Times New Roman"/>
          <w:sz w:val="24"/>
          <w:szCs w:val="24"/>
        </w:rPr>
        <w:t>одготовка отчетов, докладов, тезисов, презентаций и других отчетных материалов</w:t>
      </w:r>
      <w:r w:rsidR="00CA2795" w:rsidRPr="002E60AE">
        <w:rPr>
          <w:rFonts w:ascii="Times New Roman" w:hAnsi="Times New Roman" w:cs="Times New Roman"/>
          <w:sz w:val="24"/>
          <w:szCs w:val="24"/>
        </w:rPr>
        <w:t>;</w:t>
      </w:r>
    </w:p>
    <w:p w:rsidR="00556F5C" w:rsidRPr="00AF7852" w:rsidRDefault="00CA2795" w:rsidP="00CE36C5">
      <w:pPr>
        <w:pStyle w:val="ConsPlusNormal"/>
        <w:ind w:firstLine="540"/>
        <w:jc w:val="both"/>
      </w:pPr>
      <w:r w:rsidRPr="002E60AE">
        <w:rPr>
          <w:rFonts w:ascii="Times New Roman" w:hAnsi="Times New Roman" w:cs="Times New Roman"/>
          <w:sz w:val="24"/>
          <w:szCs w:val="24"/>
        </w:rPr>
        <w:t>п</w:t>
      </w:r>
      <w:r w:rsidR="00154EF3" w:rsidRPr="002E60AE">
        <w:rPr>
          <w:rFonts w:ascii="Times New Roman" w:hAnsi="Times New Roman" w:cs="Times New Roman"/>
          <w:sz w:val="24"/>
          <w:szCs w:val="24"/>
        </w:rPr>
        <w:t>одготовка аналитических, информационных и других материалов</w:t>
      </w:r>
      <w:r w:rsidR="00544C7D" w:rsidRPr="002E60AE">
        <w:rPr>
          <w:rFonts w:ascii="Times New Roman" w:hAnsi="Times New Roman" w:cs="Times New Roman"/>
          <w:sz w:val="24"/>
          <w:szCs w:val="24"/>
        </w:rPr>
        <w:t>;</w:t>
      </w:r>
      <w:r w:rsidR="00154EF3" w:rsidRPr="002E60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F5C" w:rsidRPr="00AF7852" w:rsidRDefault="00556F5C" w:rsidP="00CE36C5">
      <w:pPr>
        <w:pStyle w:val="Default"/>
        <w:ind w:firstLine="540"/>
        <w:jc w:val="both"/>
        <w:rPr>
          <w:color w:val="auto"/>
        </w:rPr>
      </w:pPr>
      <w:r w:rsidRPr="00AF7852">
        <w:rPr>
          <w:color w:val="auto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A2795" w:rsidRPr="002E60AE" w:rsidRDefault="00C24840" w:rsidP="00544C7D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2E60AE">
        <w:rPr>
          <w:sz w:val="24"/>
          <w:szCs w:val="24"/>
        </w:rPr>
        <w:t>6.</w:t>
      </w:r>
      <w:r w:rsidR="005F6DB4" w:rsidRPr="002E60AE">
        <w:rPr>
          <w:sz w:val="24"/>
          <w:szCs w:val="24"/>
        </w:rPr>
        <w:t>6</w:t>
      </w:r>
      <w:r w:rsidRPr="002E60AE">
        <w:rPr>
          <w:sz w:val="24"/>
          <w:szCs w:val="24"/>
        </w:rPr>
        <w:t xml:space="preserve">. Наличие базовых умений: </w:t>
      </w:r>
    </w:p>
    <w:p w:rsidR="00191F57" w:rsidRPr="002E60AE" w:rsidRDefault="00191F57" w:rsidP="00544C7D">
      <w:pPr>
        <w:pStyle w:val="Doc-0"/>
        <w:spacing w:line="240" w:lineRule="auto"/>
        <w:ind w:left="0" w:firstLine="540"/>
        <w:rPr>
          <w:color w:val="000000"/>
          <w:sz w:val="24"/>
          <w:szCs w:val="24"/>
        </w:rPr>
      </w:pPr>
      <w:r w:rsidRPr="002E60AE">
        <w:rPr>
          <w:color w:val="000000"/>
          <w:sz w:val="24"/>
          <w:szCs w:val="24"/>
        </w:rPr>
        <w:t>умение достигать результата;</w:t>
      </w:r>
    </w:p>
    <w:p w:rsidR="00C24840" w:rsidRDefault="00191F57" w:rsidP="00CA2795">
      <w:pPr>
        <w:pStyle w:val="Doc-0"/>
        <w:spacing w:line="240" w:lineRule="auto"/>
        <w:ind w:left="0" w:firstLine="539"/>
        <w:rPr>
          <w:color w:val="000000"/>
          <w:sz w:val="24"/>
          <w:szCs w:val="24"/>
        </w:rPr>
      </w:pPr>
      <w:r w:rsidRPr="002E60AE">
        <w:rPr>
          <w:color w:val="000000"/>
          <w:sz w:val="24"/>
          <w:szCs w:val="24"/>
        </w:rPr>
        <w:t>умение планировать и рационально использовать служебное время</w:t>
      </w:r>
      <w:r w:rsidR="00CA2795" w:rsidRPr="002E60AE">
        <w:rPr>
          <w:color w:val="000000"/>
          <w:sz w:val="24"/>
          <w:szCs w:val="24"/>
        </w:rPr>
        <w:t>;</w:t>
      </w:r>
    </w:p>
    <w:p w:rsidR="00CE36C5" w:rsidRDefault="00CE36C5" w:rsidP="00CA2795">
      <w:pPr>
        <w:pStyle w:val="Doc-0"/>
        <w:spacing w:line="240" w:lineRule="auto"/>
        <w:ind w:left="0" w:firstLine="539"/>
        <w:rPr>
          <w:color w:val="000000"/>
          <w:sz w:val="24"/>
          <w:szCs w:val="24"/>
        </w:rPr>
      </w:pPr>
      <w:r w:rsidRPr="002E60AE">
        <w:rPr>
          <w:color w:val="000000"/>
          <w:sz w:val="24"/>
          <w:szCs w:val="24"/>
        </w:rPr>
        <w:t>ответственность; коммуникабельность; инициативность; стрессоустойчивость; логическое и критическое мышление</w:t>
      </w:r>
      <w:r>
        <w:rPr>
          <w:color w:val="000000"/>
          <w:sz w:val="24"/>
          <w:szCs w:val="24"/>
        </w:rPr>
        <w:t>;</w:t>
      </w:r>
    </w:p>
    <w:p w:rsidR="00CE36C5" w:rsidRDefault="00CE36C5" w:rsidP="00CA2795">
      <w:pPr>
        <w:pStyle w:val="Doc-0"/>
        <w:spacing w:line="240" w:lineRule="auto"/>
        <w:ind w:left="0" w:firstLine="539"/>
        <w:rPr>
          <w:color w:val="000000"/>
          <w:sz w:val="24"/>
          <w:szCs w:val="24"/>
        </w:rPr>
      </w:pPr>
      <w:r w:rsidRPr="002E60AE">
        <w:rPr>
          <w:sz w:val="24"/>
          <w:szCs w:val="24"/>
        </w:rPr>
        <w:t>навыки владения компьютерной и другой оргтехникой, а также необходимым программным обеспечением</w:t>
      </w:r>
      <w:r>
        <w:rPr>
          <w:sz w:val="24"/>
          <w:szCs w:val="24"/>
        </w:rPr>
        <w:t>;</w:t>
      </w:r>
    </w:p>
    <w:p w:rsidR="00CE36C5" w:rsidRPr="002E60AE" w:rsidRDefault="00CE36C5" w:rsidP="00CE36C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навыки де</w:t>
      </w:r>
      <w:r>
        <w:rPr>
          <w:rFonts w:ascii="Times New Roman" w:hAnsi="Times New Roman" w:cs="Times New Roman"/>
          <w:sz w:val="24"/>
          <w:szCs w:val="24"/>
        </w:rPr>
        <w:t>лового письма, делового общения.</w:t>
      </w:r>
    </w:p>
    <w:p w:rsidR="00544C7D" w:rsidRPr="002E60AE" w:rsidRDefault="00C24840" w:rsidP="002E60A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7</w:t>
      </w:r>
      <w:r w:rsidRPr="002E60AE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анализ представленных налогоплательщиками (ЮЛ, ИП и ФЛ) сведений в уведомлениях об открытии (закрытии) счетов в банках, расположенных за пределами территории Российской Федерации и выявление составов правонарушений;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анализ представленных налогоплательщиками (ЮЛ, ИП, и ФЛ) отчетов о движении средств в банках, расположенных за пределами территории Российской Федерации и выявление составов правонарушений;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анализ признаков правонарушений в сфере валютного законодательства представленных Центральным Банком Российской Федерации;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-запрос подтверждающих документов у банков и налогоплательщиков и их анализ на предмет выявления правонарушений;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ведение документооборота по привлечению к административной ответственности по выявленным правонарушениям валютного законодательства по статье 15.25 КоАП РФ;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подготовка и формирование дел по административным правонарушениям;</w:t>
      </w:r>
    </w:p>
    <w:p w:rsidR="00CE36C5" w:rsidRPr="00CE36C5" w:rsidRDefault="00CE36C5" w:rsidP="00CE36C5">
      <w:pPr>
        <w:pStyle w:val="a5"/>
        <w:ind w:left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участие в рассмотрениях возражений правонарушителей;</w:t>
      </w:r>
    </w:p>
    <w:p w:rsidR="00CE36C5" w:rsidRPr="00CE36C5" w:rsidRDefault="00CE36C5" w:rsidP="00CE36C5">
      <w:pPr>
        <w:pStyle w:val="a5"/>
        <w:ind w:firstLine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-подготовка отчетности о результатах деятельности н</w:t>
      </w:r>
      <w:r>
        <w:rPr>
          <w:rFonts w:ascii="Times New Roman" w:hAnsi="Times New Roman"/>
          <w:color w:val="0000FF"/>
        </w:rPr>
        <w:t>алогового органа по направлению валютного контроля</w:t>
      </w:r>
      <w:r w:rsidRPr="00CE36C5">
        <w:rPr>
          <w:rFonts w:ascii="Times New Roman" w:hAnsi="Times New Roman"/>
          <w:color w:val="0000FF"/>
        </w:rPr>
        <w:t>;</w:t>
      </w:r>
    </w:p>
    <w:p w:rsidR="00CE36C5" w:rsidRPr="00CE36C5" w:rsidRDefault="00CE36C5" w:rsidP="00CE36C5">
      <w:pPr>
        <w:pStyle w:val="a5"/>
        <w:ind w:firstLine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анализ процессуальных документов;</w:t>
      </w:r>
    </w:p>
    <w:p w:rsidR="00CE36C5" w:rsidRPr="00CE36C5" w:rsidRDefault="00CE36C5" w:rsidP="00CE36C5">
      <w:pPr>
        <w:pStyle w:val="a5"/>
        <w:ind w:firstLine="709"/>
        <w:rPr>
          <w:rFonts w:ascii="Times New Roman" w:hAnsi="Times New Roman"/>
          <w:color w:val="0000FF"/>
        </w:rPr>
      </w:pPr>
      <w:r w:rsidRPr="00CE36C5">
        <w:rPr>
          <w:rFonts w:ascii="Times New Roman" w:hAnsi="Times New Roman"/>
          <w:color w:val="0000FF"/>
        </w:rPr>
        <w:t>- исполнение поручений Управления и подготовка ответов по поручениям по направлению валютного контроля.</w:t>
      </w:r>
    </w:p>
    <w:p w:rsidR="002614BA" w:rsidRPr="002614BA" w:rsidRDefault="00C24840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6.</w:t>
      </w:r>
      <w:r w:rsidR="005F6DB4" w:rsidRPr="002E60AE">
        <w:rPr>
          <w:rFonts w:ascii="Times New Roman" w:hAnsi="Times New Roman" w:cs="Times New Roman"/>
          <w:sz w:val="24"/>
          <w:szCs w:val="24"/>
        </w:rPr>
        <w:t>8</w:t>
      </w:r>
      <w:r w:rsidRPr="002E60AE">
        <w:rPr>
          <w:rFonts w:ascii="Times New Roman" w:hAnsi="Times New Roman" w:cs="Times New Roman"/>
          <w:sz w:val="24"/>
          <w:szCs w:val="24"/>
        </w:rPr>
        <w:t xml:space="preserve">. </w:t>
      </w:r>
      <w:r w:rsidR="002614BA" w:rsidRPr="002614BA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</w:p>
    <w:p w:rsidR="002614BA" w:rsidRPr="002614BA" w:rsidRDefault="002614BA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4BA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614BA" w:rsidRPr="002614BA" w:rsidRDefault="002614BA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4BA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614BA" w:rsidRPr="002614BA" w:rsidRDefault="002614BA" w:rsidP="002614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4BA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AC2500" w:rsidRDefault="00066DA1" w:rsidP="00F8154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2614BA" w:rsidRPr="002614BA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подготовка аналитических, информационных и других материалов.</w:t>
      </w:r>
      <w:r w:rsidR="00556F5C" w:rsidRPr="002E60A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:rsidR="00F81542" w:rsidRPr="00F81542" w:rsidRDefault="00F81542" w:rsidP="00CD7D11">
      <w:pPr>
        <w:pStyle w:val="ConsPlusNormal"/>
        <w:jc w:val="both"/>
        <w:outlineLvl w:val="0"/>
        <w:rPr>
          <w:rFonts w:ascii="Times New Roman" w:hAnsi="Times New Roman" w:cs="Times New Roman"/>
          <w:color w:val="0000CC"/>
          <w:sz w:val="24"/>
          <w:szCs w:val="24"/>
        </w:rPr>
      </w:pPr>
    </w:p>
    <w:p w:rsidR="002E60AE" w:rsidRPr="002E60AE" w:rsidRDefault="002E60AE" w:rsidP="002E60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C24840" w:rsidRPr="00D63B13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Default="00066DA1" w:rsidP="00066DA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7. </w:t>
      </w:r>
      <w:r w:rsidR="00AF5B0B" w:rsidRPr="002E60A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F5B0B" w:rsidRPr="002E60AE">
        <w:rPr>
          <w:rFonts w:ascii="Times New Roman" w:hAnsi="Times New Roman" w:cs="Times New Roman"/>
          <w:sz w:val="24"/>
          <w:szCs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2529C6" w:rsidRPr="00AF785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56F5C" w:rsidRPr="00AF7852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2529C6" w:rsidRPr="00AF785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6D554B" w:rsidRPr="00AF7852">
        <w:rPr>
          <w:rFonts w:ascii="Times New Roman" w:hAnsi="Times New Roman" w:cs="Times New Roman"/>
          <w:sz w:val="24"/>
          <w:szCs w:val="24"/>
        </w:rPr>
        <w:t>О</w:t>
      </w:r>
      <w:r w:rsidR="002529C6" w:rsidRPr="00AF7852">
        <w:rPr>
          <w:rFonts w:ascii="Times New Roman" w:hAnsi="Times New Roman" w:cs="Times New Roman"/>
          <w:sz w:val="24"/>
          <w:szCs w:val="24"/>
        </w:rPr>
        <w:t>тдел)</w:t>
      </w:r>
      <w:r w:rsidR="00C24840" w:rsidRPr="00AF7852">
        <w:rPr>
          <w:rFonts w:ascii="Times New Roman" w:hAnsi="Times New Roman" w:cs="Times New Roman"/>
          <w:sz w:val="24"/>
          <w:szCs w:val="24"/>
        </w:rPr>
        <w:t xml:space="preserve">, </w:t>
      </w:r>
      <w:r w:rsidR="00A2395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 налоговый</w:t>
      </w:r>
      <w:r w:rsidR="00A2395D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2395D" w:rsidRPr="00AF7852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AF7852">
        <w:rPr>
          <w:rFonts w:ascii="Times New Roman" w:hAnsi="Times New Roman" w:cs="Times New Roman"/>
          <w:sz w:val="24"/>
          <w:szCs w:val="24"/>
        </w:rPr>
        <w:t>обязан:</w:t>
      </w:r>
    </w:p>
    <w:p w:rsidR="00987C6C" w:rsidRPr="00987C6C" w:rsidRDefault="00987C6C" w:rsidP="00987C6C">
      <w:pPr>
        <w:spacing w:after="0"/>
        <w:ind w:firstLine="720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обеспечивать деятельность по вопросам, относящимся к компетенции отдела;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участвовать в 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работ</w:t>
      </w:r>
      <w:r>
        <w:rPr>
          <w:rFonts w:ascii="Times New Roman" w:hAnsi="Times New Roman" w:cs="Times New Roman"/>
          <w:color w:val="0000FF"/>
          <w:sz w:val="24"/>
          <w:szCs w:val="24"/>
        </w:rPr>
        <w:t>е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по привлечению к административной ответственности за нарушения валютного законодательства по статье 15.25 КоАП РФ;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осуществлять подготовку отчетности по направлению валютного контроля для Управления ФНС России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в рамках исполняемых функций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участвовать в рассмотрении материалов проверок, анализ возражений (ходатайств) представленных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резидентами</w:t>
      </w: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; </w:t>
      </w:r>
    </w:p>
    <w:p w:rsidR="00987C6C" w:rsidRP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  <w:lang w:val="ru-RU"/>
        </w:rPr>
      </w:pPr>
      <w:r w:rsidRPr="00987C6C">
        <w:rPr>
          <w:color w:val="0000FF"/>
        </w:rPr>
        <w:t>- </w:t>
      </w:r>
      <w:r w:rsidRPr="00987C6C">
        <w:rPr>
          <w:color w:val="0000FF"/>
          <w:lang w:val="ru-RU"/>
        </w:rPr>
        <w:t xml:space="preserve">обеспечивать </w:t>
      </w:r>
      <w:r w:rsidRPr="00987C6C">
        <w:rPr>
          <w:color w:val="0000FF"/>
        </w:rPr>
        <w:t>подготовк</w:t>
      </w:r>
      <w:r w:rsidRPr="00987C6C">
        <w:rPr>
          <w:color w:val="0000FF"/>
          <w:lang w:val="ru-RU"/>
        </w:rPr>
        <w:t>у документов по административному делопроизводству</w:t>
      </w:r>
      <w:r w:rsidRPr="00987C6C">
        <w:rPr>
          <w:color w:val="0000FF"/>
        </w:rPr>
        <w:t>;</w:t>
      </w:r>
    </w:p>
    <w:p w:rsid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  <w:lang w:val="ru-RU"/>
        </w:rPr>
      </w:pPr>
      <w:r w:rsidRPr="00987C6C">
        <w:rPr>
          <w:color w:val="0000FF"/>
          <w:lang w:val="ru-RU"/>
        </w:rPr>
        <w:t>- осуществлять подготовку и передачу в правовой отдел инспекции материалов по проведенным контрольным мероприятиям для обеспечения производства по делам об административных правонарушениях, нарушениях валютного законодательства;</w:t>
      </w:r>
    </w:p>
    <w:p w:rsidR="00987C6C" w:rsidRP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  <w:lang w:val="ru-RU"/>
        </w:rPr>
      </w:pPr>
      <w:r w:rsidRPr="00987C6C">
        <w:rPr>
          <w:color w:val="0000FF"/>
          <w:lang w:val="ru-RU"/>
        </w:rPr>
        <w:t xml:space="preserve"> обеспечение составления необходимой информации для Управления ФНС России по </w:t>
      </w:r>
      <w:r>
        <w:rPr>
          <w:color w:val="0000FF"/>
          <w:lang w:val="ru-RU"/>
        </w:rPr>
        <w:t xml:space="preserve">                 </w:t>
      </w:r>
      <w:r w:rsidRPr="00987C6C">
        <w:rPr>
          <w:color w:val="0000FF"/>
          <w:lang w:val="ru-RU"/>
        </w:rPr>
        <w:t>г. Москве в сроки, установленные начальником отдела;</w:t>
      </w:r>
    </w:p>
    <w:p w:rsidR="00987C6C" w:rsidRPr="00987C6C" w:rsidRDefault="00987C6C" w:rsidP="00987C6C">
      <w:pPr>
        <w:pStyle w:val="af5"/>
        <w:spacing w:after="0"/>
        <w:ind w:firstLine="709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 осуществлять контроль за своевременным и в полном объеме применении штрафных санкций по денежным обязательствам в рамках выявленных фактов нарушения валютного законодательства РФ;</w:t>
      </w:r>
    </w:p>
    <w:p w:rsidR="00987C6C" w:rsidRPr="00987C6C" w:rsidRDefault="00987C6C" w:rsidP="00987C6C">
      <w:pPr>
        <w:pStyle w:val="21"/>
        <w:spacing w:after="0" w:line="240" w:lineRule="auto"/>
        <w:ind w:left="0" w:firstLine="709"/>
        <w:jc w:val="both"/>
        <w:rPr>
          <w:color w:val="0000FF"/>
        </w:rPr>
      </w:pPr>
      <w:r w:rsidRPr="00987C6C">
        <w:rPr>
          <w:color w:val="0000FF"/>
        </w:rPr>
        <w:t>- </w:t>
      </w:r>
      <w:r w:rsidRPr="00987C6C">
        <w:rPr>
          <w:color w:val="0000FF"/>
          <w:lang w:val="ru-RU"/>
        </w:rPr>
        <w:t xml:space="preserve">принимать </w:t>
      </w:r>
      <w:r w:rsidRPr="00987C6C">
        <w:rPr>
          <w:color w:val="0000FF"/>
        </w:rPr>
        <w:t>участие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987C6C" w:rsidRPr="00987C6C" w:rsidRDefault="00987C6C" w:rsidP="00987C6C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color w:val="0000FF"/>
          <w:sz w:val="24"/>
          <w:szCs w:val="24"/>
        </w:rPr>
      </w:pPr>
      <w:r w:rsidRPr="00987C6C">
        <w:rPr>
          <w:rFonts w:ascii="Times New Roman" w:eastAsia="Calibri" w:hAnsi="Times New Roman" w:cs="Times New Roman"/>
          <w:color w:val="0000FF"/>
          <w:sz w:val="24"/>
          <w:szCs w:val="24"/>
        </w:rPr>
        <w:t>-  участвовать в подготовке в установленном порядке разъяснений территориальным налоговым органам по вопросам, относящимся к компетенции отдела;</w:t>
      </w:r>
    </w:p>
    <w:p w:rsidR="00987C6C" w:rsidRPr="00987C6C" w:rsidRDefault="00987C6C" w:rsidP="00987C6C">
      <w:pPr>
        <w:pStyle w:val="21"/>
        <w:spacing w:after="0" w:line="240" w:lineRule="auto"/>
        <w:ind w:left="0" w:firstLine="708"/>
        <w:jc w:val="both"/>
        <w:rPr>
          <w:color w:val="0000FF"/>
        </w:rPr>
      </w:pPr>
      <w:r w:rsidRPr="00987C6C">
        <w:rPr>
          <w:color w:val="0000FF"/>
        </w:rPr>
        <w:t>- </w:t>
      </w:r>
      <w:r w:rsidRPr="00987C6C">
        <w:rPr>
          <w:color w:val="0000FF"/>
          <w:lang w:val="ru-RU"/>
        </w:rPr>
        <w:t xml:space="preserve">принимать </w:t>
      </w:r>
      <w:r w:rsidRPr="00987C6C">
        <w:rPr>
          <w:color w:val="0000FF"/>
        </w:rPr>
        <w:t>участие в работе межведомственных комиссий и рабочих групп;</w:t>
      </w:r>
    </w:p>
    <w:p w:rsidR="00CE36C5" w:rsidRDefault="00987C6C" w:rsidP="00987C6C">
      <w:pPr>
        <w:pStyle w:val="21"/>
        <w:spacing w:after="0" w:line="240" w:lineRule="auto"/>
        <w:ind w:left="0" w:firstLine="708"/>
        <w:jc w:val="both"/>
        <w:rPr>
          <w:color w:val="0000FF"/>
          <w:lang w:val="ru-RU"/>
        </w:rPr>
      </w:pPr>
      <w:r w:rsidRPr="00987C6C">
        <w:rPr>
          <w:color w:val="0000FF"/>
        </w:rPr>
        <w:t>- </w:t>
      </w:r>
      <w:r w:rsidRPr="00987C6C">
        <w:rPr>
          <w:color w:val="0000FF"/>
          <w:lang w:val="ru-RU"/>
        </w:rPr>
        <w:t xml:space="preserve">принимать </w:t>
      </w:r>
      <w:r w:rsidRPr="00987C6C">
        <w:rPr>
          <w:color w:val="0000FF"/>
        </w:rPr>
        <w:t>участие в проведении совещаний, семинаров по вопросам, входящим в компетенцию отдела;</w:t>
      </w:r>
    </w:p>
    <w:p w:rsidR="003B7FDF" w:rsidRPr="00AF7852" w:rsidRDefault="009429F7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7852">
        <w:rPr>
          <w:rFonts w:ascii="Times New Roman" w:hAnsi="Times New Roman" w:cs="Times New Roman"/>
          <w:bCs/>
          <w:sz w:val="24"/>
          <w:szCs w:val="24"/>
        </w:rPr>
        <w:t>- обеспечивать сохранность служебного удостоверения.</w:t>
      </w:r>
    </w:p>
    <w:p w:rsidR="009429F7" w:rsidRPr="00AF7852" w:rsidRDefault="009429F7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2">
        <w:rPr>
          <w:rFonts w:ascii="Times New Roman" w:hAnsi="Times New Roman" w:cs="Times New Roman"/>
          <w:bCs/>
          <w:sz w:val="24"/>
          <w:szCs w:val="24"/>
        </w:rPr>
        <w:t>- выполнять иные поручения руководства в соответствии с Положением об отделе и Инспекции.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9.  Исходя из установленных полномочий, 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</w:t>
      </w:r>
      <w:r w:rsidR="002559EB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2559EB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F7852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9429F7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4532B">
        <w:rPr>
          <w:rFonts w:ascii="Times New Roman" w:hAnsi="Times New Roman" w:cs="Times New Roman"/>
          <w:sz w:val="24"/>
          <w:szCs w:val="24"/>
        </w:rPr>
        <w:t>других документах</w:t>
      </w:r>
      <w:r w:rsidRPr="009429F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9429F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429F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9429F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9429F7">
        <w:rPr>
          <w:rFonts w:ascii="Times New Roman" w:hAnsi="Times New Roman" w:cs="Times New Roman"/>
          <w:sz w:val="24"/>
          <w:szCs w:val="24"/>
        </w:rPr>
        <w:t>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9429F7" w:rsidRPr="009429F7" w:rsidRDefault="009429F7" w:rsidP="009429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F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9429F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9429F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9429F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9429F7">
        <w:rPr>
          <w:rFonts w:ascii="Times New Roman" w:hAnsi="Times New Roman" w:cs="Times New Roman"/>
          <w:sz w:val="24"/>
          <w:szCs w:val="24"/>
        </w:rPr>
        <w:t>,</w:t>
      </w:r>
    </w:p>
    <w:p w:rsidR="009429F7" w:rsidRPr="009429F7" w:rsidRDefault="009429F7" w:rsidP="009429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429F7">
        <w:rPr>
          <w:rFonts w:ascii="Times New Roman" w:hAnsi="Times New Roman" w:cs="Times New Roman"/>
          <w:spacing w:val="-4"/>
          <w:sz w:val="24"/>
          <w:szCs w:val="24"/>
        </w:rPr>
        <w:t>20) принимать решения в соответствии с должностными обязанностями.</w:t>
      </w:r>
    </w:p>
    <w:p w:rsidR="00156D43" w:rsidRDefault="002559EB" w:rsidP="00156D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сударственный налоговый</w:t>
      </w:r>
      <w:r w:rsidR="00AF7852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F7852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9429F7" w:rsidRPr="009429F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9429F7" w:rsidRPr="009429F7">
          <w:rPr>
            <w:rFonts w:ascii="Times New Roman" w:hAnsi="Times New Roman" w:cs="Times New Roman"/>
            <w:bCs/>
            <w:sz w:val="24"/>
            <w:szCs w:val="24"/>
          </w:rPr>
          <w:t>законодательством</w:t>
        </w:r>
      </w:hyperlink>
      <w:r w:rsidR="009429F7" w:rsidRPr="009429F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  <w:bookmarkEnd w:id="0"/>
    </w:p>
    <w:p w:rsidR="00156D43" w:rsidRDefault="00156D43" w:rsidP="00156D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10. </w:t>
      </w:r>
      <w:r w:rsidR="002559EB">
        <w:rPr>
          <w:rFonts w:ascii="Times New Roman" w:hAnsi="Times New Roman" w:cs="Times New Roman"/>
          <w:sz w:val="24"/>
          <w:szCs w:val="24"/>
        </w:rPr>
        <w:t>Г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</w:t>
      </w:r>
      <w:r w:rsidR="00494C83">
        <w:rPr>
          <w:rFonts w:ascii="Times New Roman" w:hAnsi="Times New Roman" w:cs="Times New Roman"/>
          <w:sz w:val="24"/>
          <w:szCs w:val="24"/>
        </w:rPr>
        <w:t>С России по г. Москве 15.02.2019</w:t>
      </w:r>
      <w:r w:rsidRPr="00156D43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Pr="00156D43">
        <w:rPr>
          <w:rFonts w:ascii="Times New Roman" w:hAnsi="Times New Roman" w:cs="Times New Roman"/>
          <w:i/>
          <w:sz w:val="24"/>
          <w:szCs w:val="24"/>
        </w:rPr>
        <w:t>,</w:t>
      </w:r>
      <w:r w:rsidRPr="00156D43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F81542" w:rsidRDefault="00156D43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11</w:t>
      </w:r>
      <w:r w:rsidR="006D2E38" w:rsidRPr="006D2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59EB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D11" w:rsidRPr="00F81542" w:rsidRDefault="00CD7D11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0AE" w:rsidRPr="002E60AE" w:rsidRDefault="002E60AE" w:rsidP="00066D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6D2E38" w:rsidRPr="006D2E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066D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C24840" w:rsidRPr="00D63B13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2E60AE" w:rsidRDefault="00156D43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00DB9" w:rsidRPr="002E60AE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2E60AE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156D43" w:rsidRDefault="00F125ED" w:rsidP="00156D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60AE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156D43" w:rsidRPr="00156D43" w:rsidRDefault="00156D43" w:rsidP="00156D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13. 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156D4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56D43" w:rsidRPr="00156D43" w:rsidRDefault="00156D43" w:rsidP="00156D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C2500" w:rsidRDefault="00156D43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D43">
        <w:rPr>
          <w:rFonts w:ascii="Times New Roman" w:hAnsi="Times New Roman" w:cs="Times New Roman"/>
          <w:sz w:val="24"/>
          <w:szCs w:val="24"/>
        </w:rPr>
        <w:t xml:space="preserve">иным вопросам, относящимся к компетенции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156D43">
        <w:rPr>
          <w:rFonts w:ascii="Times New Roman" w:hAnsi="Times New Roman" w:cs="Times New Roman"/>
          <w:sz w:val="24"/>
          <w:szCs w:val="24"/>
        </w:rPr>
        <w:t>.</w:t>
      </w:r>
    </w:p>
    <w:p w:rsidR="00CD7D11" w:rsidRPr="00CD7D11" w:rsidRDefault="00CD7D11" w:rsidP="00CD7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0AE" w:rsidRPr="002E60AE" w:rsidRDefault="002E60AE" w:rsidP="002E60AE">
      <w:pPr>
        <w:widowControl w:val="0"/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6D2E38" w:rsidRPr="006D2E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(или) </w:t>
      </w:r>
      <w:r w:rsidRPr="002E60AE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C24840" w:rsidRPr="00D63B13" w:rsidRDefault="00C24840" w:rsidP="00E67327">
      <w:pPr>
        <w:pStyle w:val="ConsPlusNormal"/>
        <w:jc w:val="both"/>
        <w:rPr>
          <w:rFonts w:ascii="Times New Roman" w:hAnsi="Times New Roman" w:cs="Times New Roman"/>
          <w:color w:val="FF0000"/>
          <w:szCs w:val="22"/>
        </w:rPr>
      </w:pPr>
    </w:p>
    <w:p w:rsidR="00066DA1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14. </w:t>
      </w:r>
      <w:r w:rsidR="002559EB">
        <w:rPr>
          <w:rFonts w:ascii="Times New Roman" w:hAnsi="Times New Roman" w:cs="Times New Roman"/>
          <w:sz w:val="24"/>
          <w:szCs w:val="24"/>
        </w:rPr>
        <w:t>Г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556F5C" w:rsidRPr="002E60A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56F5C" w:rsidRPr="006D2E38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отдела.</w:t>
      </w:r>
    </w:p>
    <w:p w:rsidR="00066DA1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4840" w:rsidRPr="002E60AE">
        <w:rPr>
          <w:rFonts w:ascii="Times New Roman" w:hAnsi="Times New Roman" w:cs="Times New Roman"/>
          <w:sz w:val="24"/>
          <w:szCs w:val="24"/>
        </w:rPr>
        <w:t xml:space="preserve">15. </w:t>
      </w:r>
      <w:r w:rsidR="002559EB">
        <w:rPr>
          <w:rFonts w:ascii="Times New Roman" w:hAnsi="Times New Roman" w:cs="Times New Roman"/>
          <w:sz w:val="24"/>
          <w:szCs w:val="24"/>
        </w:rPr>
        <w:t>Го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C24840" w:rsidRPr="002E60A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F125ED" w:rsidRPr="002E60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5ED" w:rsidRPr="002E60AE" w:rsidRDefault="00066DA1" w:rsidP="0006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125ED" w:rsidRPr="002E60A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125ED" w:rsidRPr="002E60AE" w:rsidRDefault="00066DA1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25ED" w:rsidRPr="002E60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25ED" w:rsidRPr="002E60AE" w:rsidRDefault="00066DA1" w:rsidP="00066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25ED" w:rsidRPr="002E60A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D7D11" w:rsidRDefault="00CD7D11" w:rsidP="00066D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0AE" w:rsidRPr="002E60AE" w:rsidRDefault="002E60AE" w:rsidP="003D41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  <w:r w:rsidR="003D41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C24840" w:rsidRPr="00D63B13" w:rsidRDefault="00C24840" w:rsidP="003D418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4532B" w:rsidRDefault="00C24840" w:rsidP="00CD7D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1C11" w:rsidRDefault="00531C11" w:rsidP="00B676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24840" w:rsidRPr="002E60AE" w:rsidRDefault="002E60AE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D0029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C24840" w:rsidRPr="002E60AE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2E38" w:rsidRDefault="00C24840" w:rsidP="00CD7D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Pr="002E60A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D2E3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E60A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6D2E3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E60A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7D11" w:rsidRPr="00F81542" w:rsidRDefault="00CD7D11" w:rsidP="00CD7D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60AE" w:rsidRPr="002E60AE" w:rsidRDefault="002E60AE" w:rsidP="00066DA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0AE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24840" w:rsidRPr="002E60AE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2500" w:rsidRDefault="003320E0" w:rsidP="00F815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E0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компетентности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3320E0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CD7D11" w:rsidRDefault="00CD7D11" w:rsidP="00F815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20E0" w:rsidRPr="003320E0" w:rsidRDefault="003320E0" w:rsidP="00A00C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0E0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C24840" w:rsidRPr="002E60AE" w:rsidRDefault="003320E0" w:rsidP="00A00C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20E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профессиональной служебной деятельности</w:t>
      </w:r>
    </w:p>
    <w:p w:rsidR="00C24840" w:rsidRPr="002E60AE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2E60AE" w:rsidRDefault="00C24840" w:rsidP="001052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 xml:space="preserve">19. </w:t>
      </w:r>
      <w:r w:rsidR="00B676C9" w:rsidRPr="002E60A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D2E3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</w:t>
      </w:r>
      <w:r w:rsidR="006D2E38" w:rsidRPr="00AF78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6D2E38" w:rsidRPr="009429F7">
        <w:rPr>
          <w:rFonts w:ascii="Times New Roman" w:hAnsi="Times New Roman" w:cs="Times New Roman"/>
          <w:sz w:val="24"/>
          <w:szCs w:val="24"/>
        </w:rPr>
        <w:t xml:space="preserve"> </w:t>
      </w:r>
      <w:r w:rsidR="00B676C9" w:rsidRPr="002E60AE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105220" w:rsidRPr="002E60AE">
        <w:rPr>
          <w:rFonts w:ascii="Times New Roman" w:hAnsi="Times New Roman" w:cs="Times New Roman"/>
          <w:sz w:val="24"/>
          <w:szCs w:val="24"/>
        </w:rPr>
        <w:t>: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2E60AE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2E60A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0587" w:rsidRPr="00494C83" w:rsidRDefault="00C24840" w:rsidP="00CF05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0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C2500" w:rsidRDefault="00AC2500" w:rsidP="00876A2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62597" w:rsidRDefault="00562597" w:rsidP="00531C11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C11" w:rsidRPr="003C1CB0" w:rsidRDefault="00531C11" w:rsidP="00531C11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C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начальник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C1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3C1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   </w:t>
      </w:r>
      <w:r w:rsidR="00987C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C1C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87C6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C1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87C6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Маргиев</w:t>
      </w:r>
    </w:p>
    <w:p w:rsidR="00531C11" w:rsidRDefault="00531C11" w:rsidP="00531C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31C11" w:rsidRDefault="00531C11" w:rsidP="00531C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31C11" w:rsidRPr="000D64DC" w:rsidRDefault="00987C6C" w:rsidP="00531C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31C11" w:rsidRPr="000D64DC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№8      </w:t>
      </w:r>
      <w:r w:rsidR="00531C11">
        <w:rPr>
          <w:rFonts w:ascii="Times New Roman" w:hAnsi="Times New Roman" w:cs="Times New Roman"/>
          <w:sz w:val="24"/>
          <w:szCs w:val="24"/>
        </w:rPr>
        <w:t xml:space="preserve">   </w:t>
      </w:r>
      <w:r w:rsidR="00531C11" w:rsidRPr="000D64DC">
        <w:rPr>
          <w:rFonts w:ascii="Times New Roman" w:hAnsi="Times New Roman" w:cs="Times New Roman"/>
          <w:sz w:val="24"/>
          <w:szCs w:val="24"/>
        </w:rPr>
        <w:t xml:space="preserve"> ______________   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B52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B52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Белкина</w:t>
      </w:r>
    </w:p>
    <w:p w:rsidR="00531C11" w:rsidRPr="000D64DC" w:rsidRDefault="00531C11" w:rsidP="00531C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31C11" w:rsidRPr="000D64DC" w:rsidRDefault="00531C11" w:rsidP="00531C1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31C11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31C11" w:rsidRPr="000D64DC">
        <w:rPr>
          <w:rFonts w:ascii="Times New Roman" w:hAnsi="Times New Roman" w:cs="Times New Roman"/>
          <w:sz w:val="24"/>
          <w:szCs w:val="24"/>
        </w:rPr>
        <w:t xml:space="preserve">ачальник правового отдела                            </w:t>
      </w:r>
      <w:r w:rsidR="00DB52EC">
        <w:rPr>
          <w:rFonts w:ascii="Times New Roman" w:hAnsi="Times New Roman" w:cs="Times New Roman"/>
          <w:sz w:val="24"/>
          <w:szCs w:val="24"/>
        </w:rPr>
        <w:t xml:space="preserve">      ______________         </w:t>
      </w:r>
      <w:r>
        <w:rPr>
          <w:rFonts w:ascii="Times New Roman" w:hAnsi="Times New Roman" w:cs="Times New Roman"/>
          <w:sz w:val="24"/>
          <w:szCs w:val="24"/>
        </w:rPr>
        <w:t>Э</w:t>
      </w:r>
      <w:r w:rsidR="00DB52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B52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Азымо</w:t>
      </w:r>
      <w:r w:rsidR="00DB52EC">
        <w:rPr>
          <w:rFonts w:ascii="Times New Roman" w:hAnsi="Times New Roman" w:cs="Times New Roman"/>
          <w:sz w:val="24"/>
          <w:szCs w:val="24"/>
        </w:rPr>
        <w:t>ва</w:t>
      </w:r>
    </w:p>
    <w:p w:rsidR="00562597" w:rsidRDefault="00562597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562597" w:rsidRDefault="00562597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987C6C" w:rsidRDefault="00987C6C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562597" w:rsidRDefault="00562597" w:rsidP="00562597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562597" w:rsidRDefault="00562597" w:rsidP="0056259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BE3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562597" w:rsidRDefault="00562597" w:rsidP="0056259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0"/>
        <w:gridCol w:w="2565"/>
        <w:gridCol w:w="2160"/>
        <w:gridCol w:w="2160"/>
        <w:gridCol w:w="2295"/>
      </w:tblGrid>
      <w:tr w:rsidR="00562597" w:rsidRPr="00FB5483" w:rsidTr="00CE36C5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подпись 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ознакомлении 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должностным 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регламентом и 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получении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приказа о   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назначении на 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приказа     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 освобождении </w:t>
            </w: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должности</w:t>
            </w:r>
          </w:p>
        </w:tc>
      </w:tr>
      <w:tr w:rsidR="00562597" w:rsidRPr="00FB5483" w:rsidTr="00CE36C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597" w:rsidRPr="00FB5483" w:rsidTr="00CE36C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597" w:rsidRPr="00FB5483" w:rsidRDefault="00562597" w:rsidP="00CE3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2597" w:rsidRDefault="00562597" w:rsidP="00562597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562597" w:rsidSect="0044532B">
      <w:headerReference w:type="default" r:id="rId15"/>
      <w:pgSz w:w="11906" w:h="16838"/>
      <w:pgMar w:top="992" w:right="851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715" w:rsidRDefault="00F63715" w:rsidP="00C5340D">
      <w:pPr>
        <w:spacing w:after="0" w:line="240" w:lineRule="auto"/>
      </w:pPr>
      <w:r>
        <w:separator/>
      </w:r>
    </w:p>
  </w:endnote>
  <w:endnote w:type="continuationSeparator" w:id="0">
    <w:p w:rsidR="00F63715" w:rsidRDefault="00F63715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715" w:rsidRDefault="00F63715" w:rsidP="00C5340D">
      <w:pPr>
        <w:spacing w:after="0" w:line="240" w:lineRule="auto"/>
      </w:pPr>
      <w:r>
        <w:separator/>
      </w:r>
    </w:p>
  </w:footnote>
  <w:footnote w:type="continuationSeparator" w:id="0">
    <w:p w:rsidR="00F63715" w:rsidRDefault="00F63715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908147438"/>
      <w:docPartObj>
        <w:docPartGallery w:val="Page Numbers (Top of Page)"/>
        <w:docPartUnique/>
      </w:docPartObj>
    </w:sdtPr>
    <w:sdtContent>
      <w:p w:rsidR="00CE36C5" w:rsidRPr="008E31EF" w:rsidRDefault="00CE36C5">
        <w:pPr>
          <w:pStyle w:val="a7"/>
          <w:jc w:val="center"/>
          <w:rPr>
            <w:rFonts w:ascii="Times New Roman" w:hAnsi="Times New Roman" w:cs="Times New Roman"/>
          </w:rPr>
        </w:pPr>
        <w:r w:rsidRPr="008E31EF">
          <w:rPr>
            <w:rFonts w:ascii="Times New Roman" w:hAnsi="Times New Roman" w:cs="Times New Roman"/>
            <w:noProof/>
          </w:rPr>
          <w:fldChar w:fldCharType="begin"/>
        </w:r>
        <w:r w:rsidRPr="008E31EF">
          <w:rPr>
            <w:rFonts w:ascii="Times New Roman" w:hAnsi="Times New Roman" w:cs="Times New Roman"/>
            <w:noProof/>
          </w:rPr>
          <w:instrText>PAGE   \* MERGEFORMAT</w:instrText>
        </w:r>
        <w:r w:rsidRPr="008E31EF">
          <w:rPr>
            <w:rFonts w:ascii="Times New Roman" w:hAnsi="Times New Roman" w:cs="Times New Roman"/>
            <w:noProof/>
          </w:rPr>
          <w:fldChar w:fldCharType="separate"/>
        </w:r>
        <w:r w:rsidR="00F64244">
          <w:rPr>
            <w:rFonts w:ascii="Times New Roman" w:hAnsi="Times New Roman" w:cs="Times New Roman"/>
            <w:noProof/>
          </w:rPr>
          <w:t>3</w:t>
        </w:r>
        <w:r w:rsidRPr="008E31EF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36EE12DB"/>
    <w:multiLevelType w:val="hybridMultilevel"/>
    <w:tmpl w:val="53C2D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8B6212"/>
    <w:multiLevelType w:val="hybridMultilevel"/>
    <w:tmpl w:val="1800FFFC"/>
    <w:lvl w:ilvl="0" w:tplc="DC1A7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31C8F"/>
    <w:multiLevelType w:val="hybridMultilevel"/>
    <w:tmpl w:val="0726B0E8"/>
    <w:lvl w:ilvl="0" w:tplc="5B069150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5">
    <w:nsid w:val="735A14B5"/>
    <w:multiLevelType w:val="hybridMultilevel"/>
    <w:tmpl w:val="3D7E6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7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78F517B9"/>
    <w:multiLevelType w:val="hybridMultilevel"/>
    <w:tmpl w:val="C59EED8A"/>
    <w:lvl w:ilvl="0" w:tplc="6A76A886">
      <w:start w:val="1"/>
      <w:numFmt w:val="decimal"/>
      <w:lvlText w:val="10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B77610B"/>
    <w:multiLevelType w:val="hybridMultilevel"/>
    <w:tmpl w:val="62442210"/>
    <w:lvl w:ilvl="0" w:tplc="6A76A886">
      <w:start w:val="1"/>
      <w:numFmt w:val="decimal"/>
      <w:lvlText w:val="10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840"/>
    <w:rsid w:val="00001E68"/>
    <w:rsid w:val="00021461"/>
    <w:rsid w:val="00027BE0"/>
    <w:rsid w:val="000542A7"/>
    <w:rsid w:val="00066DA1"/>
    <w:rsid w:val="0007758A"/>
    <w:rsid w:val="000B68CC"/>
    <w:rsid w:val="00105220"/>
    <w:rsid w:val="00153040"/>
    <w:rsid w:val="00154EF3"/>
    <w:rsid w:val="0015555A"/>
    <w:rsid w:val="00156D43"/>
    <w:rsid w:val="00191F57"/>
    <w:rsid w:val="00196B40"/>
    <w:rsid w:val="001A2A0B"/>
    <w:rsid w:val="001B2C8B"/>
    <w:rsid w:val="001C3B81"/>
    <w:rsid w:val="00220D87"/>
    <w:rsid w:val="002529C6"/>
    <w:rsid w:val="002559EB"/>
    <w:rsid w:val="002614BA"/>
    <w:rsid w:val="00261AA7"/>
    <w:rsid w:val="0027255F"/>
    <w:rsid w:val="002769D1"/>
    <w:rsid w:val="00276C58"/>
    <w:rsid w:val="002850DD"/>
    <w:rsid w:val="002A5BC1"/>
    <w:rsid w:val="002E60AE"/>
    <w:rsid w:val="00300DB9"/>
    <w:rsid w:val="00315E76"/>
    <w:rsid w:val="003320E0"/>
    <w:rsid w:val="003561FE"/>
    <w:rsid w:val="00380CE5"/>
    <w:rsid w:val="00390113"/>
    <w:rsid w:val="00396473"/>
    <w:rsid w:val="003B7FDF"/>
    <w:rsid w:val="003C4975"/>
    <w:rsid w:val="003D4189"/>
    <w:rsid w:val="004243FB"/>
    <w:rsid w:val="0044532B"/>
    <w:rsid w:val="0046572E"/>
    <w:rsid w:val="004762B2"/>
    <w:rsid w:val="00494C83"/>
    <w:rsid w:val="004B467F"/>
    <w:rsid w:val="004B6073"/>
    <w:rsid w:val="004B694F"/>
    <w:rsid w:val="004D12BA"/>
    <w:rsid w:val="004D6690"/>
    <w:rsid w:val="004E0495"/>
    <w:rsid w:val="004E7714"/>
    <w:rsid w:val="004F1371"/>
    <w:rsid w:val="00516D35"/>
    <w:rsid w:val="00531C11"/>
    <w:rsid w:val="00544C7D"/>
    <w:rsid w:val="00556BEC"/>
    <w:rsid w:val="00556F5C"/>
    <w:rsid w:val="00562597"/>
    <w:rsid w:val="005629E1"/>
    <w:rsid w:val="00582F45"/>
    <w:rsid w:val="00583439"/>
    <w:rsid w:val="005C230F"/>
    <w:rsid w:val="005D0CAE"/>
    <w:rsid w:val="005D7EB9"/>
    <w:rsid w:val="005F6DB4"/>
    <w:rsid w:val="00631956"/>
    <w:rsid w:val="006357C2"/>
    <w:rsid w:val="00635C39"/>
    <w:rsid w:val="006407DB"/>
    <w:rsid w:val="00686C35"/>
    <w:rsid w:val="006D2E38"/>
    <w:rsid w:val="006D554B"/>
    <w:rsid w:val="006E3369"/>
    <w:rsid w:val="006F5A44"/>
    <w:rsid w:val="007046E6"/>
    <w:rsid w:val="00714015"/>
    <w:rsid w:val="00755CC0"/>
    <w:rsid w:val="00790ED4"/>
    <w:rsid w:val="007A1CAF"/>
    <w:rsid w:val="007A56AB"/>
    <w:rsid w:val="007C31FE"/>
    <w:rsid w:val="007D1CA0"/>
    <w:rsid w:val="007D60AB"/>
    <w:rsid w:val="007E74AB"/>
    <w:rsid w:val="007F3030"/>
    <w:rsid w:val="007F32B1"/>
    <w:rsid w:val="008347BB"/>
    <w:rsid w:val="008517E9"/>
    <w:rsid w:val="00876A22"/>
    <w:rsid w:val="008B1CCC"/>
    <w:rsid w:val="008E31EF"/>
    <w:rsid w:val="008E50FA"/>
    <w:rsid w:val="00916836"/>
    <w:rsid w:val="009429F7"/>
    <w:rsid w:val="00944C6A"/>
    <w:rsid w:val="00982024"/>
    <w:rsid w:val="00987C6C"/>
    <w:rsid w:val="009B4059"/>
    <w:rsid w:val="009C7DB5"/>
    <w:rsid w:val="009D09FF"/>
    <w:rsid w:val="00A00C7A"/>
    <w:rsid w:val="00A03867"/>
    <w:rsid w:val="00A12B48"/>
    <w:rsid w:val="00A2395D"/>
    <w:rsid w:val="00A33D67"/>
    <w:rsid w:val="00A368F5"/>
    <w:rsid w:val="00A4109A"/>
    <w:rsid w:val="00A413F9"/>
    <w:rsid w:val="00A5052F"/>
    <w:rsid w:val="00A93A75"/>
    <w:rsid w:val="00AA0CD6"/>
    <w:rsid w:val="00AC2500"/>
    <w:rsid w:val="00AC4B97"/>
    <w:rsid w:val="00AF5B0B"/>
    <w:rsid w:val="00AF7852"/>
    <w:rsid w:val="00B37129"/>
    <w:rsid w:val="00B676C9"/>
    <w:rsid w:val="00B70CE7"/>
    <w:rsid w:val="00B76179"/>
    <w:rsid w:val="00BE2EC6"/>
    <w:rsid w:val="00BF1DC5"/>
    <w:rsid w:val="00BF5B0F"/>
    <w:rsid w:val="00BF6313"/>
    <w:rsid w:val="00C122E4"/>
    <w:rsid w:val="00C20155"/>
    <w:rsid w:val="00C24840"/>
    <w:rsid w:val="00C375B2"/>
    <w:rsid w:val="00C5340D"/>
    <w:rsid w:val="00C71C19"/>
    <w:rsid w:val="00C80D39"/>
    <w:rsid w:val="00CA2795"/>
    <w:rsid w:val="00CB50CC"/>
    <w:rsid w:val="00CB7F2A"/>
    <w:rsid w:val="00CD7D11"/>
    <w:rsid w:val="00CE36C5"/>
    <w:rsid w:val="00CF0587"/>
    <w:rsid w:val="00D10F5F"/>
    <w:rsid w:val="00D13D83"/>
    <w:rsid w:val="00D63B13"/>
    <w:rsid w:val="00D84C46"/>
    <w:rsid w:val="00D93F4F"/>
    <w:rsid w:val="00DB0E0F"/>
    <w:rsid w:val="00DB52EC"/>
    <w:rsid w:val="00DD1EDD"/>
    <w:rsid w:val="00DF6EC7"/>
    <w:rsid w:val="00E4273E"/>
    <w:rsid w:val="00E43999"/>
    <w:rsid w:val="00E67327"/>
    <w:rsid w:val="00E73280"/>
    <w:rsid w:val="00EE34DC"/>
    <w:rsid w:val="00EF1444"/>
    <w:rsid w:val="00F035C5"/>
    <w:rsid w:val="00F125ED"/>
    <w:rsid w:val="00F53C2E"/>
    <w:rsid w:val="00F63715"/>
    <w:rsid w:val="00F64244"/>
    <w:rsid w:val="00F774CB"/>
    <w:rsid w:val="00F81542"/>
    <w:rsid w:val="00FB0D93"/>
    <w:rsid w:val="00FB3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B2"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link w:val="a6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340D"/>
  </w:style>
  <w:style w:type="paragraph" w:styleId="a9">
    <w:name w:val="footer"/>
    <w:basedOn w:val="a"/>
    <w:link w:val="aa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340D"/>
  </w:style>
  <w:style w:type="paragraph" w:styleId="ab">
    <w:name w:val="Balloon Text"/>
    <w:basedOn w:val="a"/>
    <w:link w:val="ac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d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e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ody Text Indent"/>
    <w:basedOn w:val="a"/>
    <w:link w:val="af0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10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rsid w:val="00556F5C"/>
    <w:rPr>
      <w:rFonts w:ascii="Calibri" w:eastAsia="Calibri" w:hAnsi="Calibri" w:cs="Times New Roman"/>
    </w:rPr>
  </w:style>
  <w:style w:type="paragraph" w:customStyle="1" w:styleId="af1">
    <w:name w:val="РЕГЛ"/>
    <w:basedOn w:val="1"/>
    <w:autoRedefine/>
    <w:qFormat/>
    <w:rsid w:val="00021461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table" w:styleId="af2">
    <w:name w:val="Table Grid"/>
    <w:basedOn w:val="a1"/>
    <w:uiPriority w:val="39"/>
    <w:rsid w:val="00021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annotation text"/>
    <w:basedOn w:val="a"/>
    <w:link w:val="af4"/>
    <w:uiPriority w:val="99"/>
    <w:unhideWhenUsed/>
    <w:rsid w:val="003320E0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3320E0"/>
    <w:rPr>
      <w:sz w:val="20"/>
      <w:szCs w:val="20"/>
    </w:rPr>
  </w:style>
  <w:style w:type="paragraph" w:styleId="af5">
    <w:name w:val="Body Text"/>
    <w:basedOn w:val="a"/>
    <w:link w:val="af6"/>
    <w:uiPriority w:val="99"/>
    <w:semiHidden/>
    <w:unhideWhenUsed/>
    <w:rsid w:val="00987C6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987C6C"/>
  </w:style>
  <w:style w:type="paragraph" w:styleId="21">
    <w:name w:val="Body Text Indent 2"/>
    <w:basedOn w:val="a"/>
    <w:link w:val="22"/>
    <w:rsid w:val="00987C6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2">
    <w:name w:val="Основной текст с отступом 2 Знак"/>
    <w:basedOn w:val="a0"/>
    <w:link w:val="21"/>
    <w:rsid w:val="00987C6C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consultantplus://offline/ref=A51CCB964CC73DBD6FC2881B6AC8AA1034486EE3D702742A263E20BD9AA8717F0D8C8115848DCFf65C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A51CCB964CC73DBD6FC2881B6AC8AA103E436AE6D70A29202E672CBF9DA72E680AC58D14848DCD62f0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B9C5A-1FA8-4C4E-A424-82E333F0E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2773</Words>
  <Characters>17809</Characters>
  <Application>Microsoft Office Word</Application>
  <DocSecurity>0</DocSecurity>
  <Lines>1187</Lines>
  <Paragraphs>791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Переслегина Надежда Владимировна</dc:creator>
  <cp:lastModifiedBy>7727-01-409</cp:lastModifiedBy>
  <cp:revision>3</cp:revision>
  <cp:lastPrinted>2019-04-10T14:55:00Z</cp:lastPrinted>
  <dcterms:created xsi:type="dcterms:W3CDTF">2020-03-03T11:53:00Z</dcterms:created>
  <dcterms:modified xsi:type="dcterms:W3CDTF">2020-03-03T11:53:00Z</dcterms:modified>
</cp:coreProperties>
</file>